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0E" w:rsidRPr="00824D87" w:rsidRDefault="00824D87" w:rsidP="00824D87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824D87">
        <w:rPr>
          <w:rFonts w:cs="B Nazanin" w:hint="cs"/>
          <w:sz w:val="24"/>
          <w:szCs w:val="24"/>
          <w:rtl/>
          <w:lang w:bidi="fa-IR"/>
        </w:rPr>
        <w:t>فرم شماره 3</w:t>
      </w:r>
    </w:p>
    <w:p w:rsidR="0000100E" w:rsidRPr="00824D87" w:rsidRDefault="00772283" w:rsidP="00824D87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3pt;margin-top:15.05pt;width:72.6pt;height:52.9pt;z-index:251658240" strokecolor="white [3212]">
            <v:textbox>
              <w:txbxContent>
                <w:p w:rsidR="00251BC6" w:rsidRPr="009A48DA" w:rsidRDefault="00251BC6" w:rsidP="00251BC6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تاريخ:</w:t>
                  </w:r>
                </w:p>
                <w:p w:rsidR="00251BC6" w:rsidRPr="009A48DA" w:rsidRDefault="00251BC6" w:rsidP="00251BC6">
                  <w:pPr>
                    <w:bidi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9A48D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شماره:</w:t>
                  </w:r>
                </w:p>
                <w:p w:rsidR="00251BC6" w:rsidRPr="00064DA8" w:rsidRDefault="00251BC6" w:rsidP="00251BC6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r w:rsidRPr="00A73C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شماره</w:t>
                  </w: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251BC6" w:rsidRPr="009A48DA" w:rsidRDefault="00251BC6" w:rsidP="00251BC6"/>
              </w:txbxContent>
            </v:textbox>
            <w10:wrap anchorx="page"/>
          </v:shape>
        </w:pict>
      </w:r>
    </w:p>
    <w:p w:rsidR="00251BC6" w:rsidRDefault="00251BC6" w:rsidP="00251BC6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62BA8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251BC6" w:rsidRPr="00251BC6" w:rsidRDefault="00251BC6" w:rsidP="00251BC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51BC6">
        <w:rPr>
          <w:rFonts w:cs="B Titr" w:hint="cs"/>
          <w:sz w:val="24"/>
          <w:szCs w:val="24"/>
          <w:rtl/>
          <w:lang w:bidi="fa-IR"/>
        </w:rPr>
        <w:t>وزارت بهداشت درمان و آموزش پزشکی- معاونت بهداشتی دانشگاه ...........</w:t>
      </w:r>
    </w:p>
    <w:p w:rsidR="00251BC6" w:rsidRPr="00251BC6" w:rsidRDefault="00251BC6" w:rsidP="00824D8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51BC6">
        <w:rPr>
          <w:rFonts w:cs="B Titr" w:hint="cs"/>
          <w:sz w:val="24"/>
          <w:szCs w:val="24"/>
          <w:rtl/>
          <w:lang w:bidi="fa-IR"/>
        </w:rPr>
        <w:t xml:space="preserve">مرکز/شبکه بهداشت شهرستان ............... </w:t>
      </w:r>
    </w:p>
    <w:p w:rsidR="00251BC6" w:rsidRPr="00824D87" w:rsidRDefault="00824D87" w:rsidP="00824D8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24D87">
        <w:rPr>
          <w:rFonts w:cs="B Titr" w:hint="cs"/>
          <w:sz w:val="24"/>
          <w:szCs w:val="24"/>
          <w:rtl/>
          <w:lang w:bidi="fa-IR"/>
        </w:rPr>
        <w:t xml:space="preserve">فرم </w:t>
      </w:r>
      <w:r>
        <w:rPr>
          <w:rFonts w:cs="B Titr" w:hint="cs"/>
          <w:sz w:val="24"/>
          <w:szCs w:val="24"/>
          <w:rtl/>
          <w:lang w:bidi="fa-IR"/>
        </w:rPr>
        <w:t xml:space="preserve">معرفي به مراجع قضايي </w:t>
      </w:r>
    </w:p>
    <w:p w:rsidR="00144D33" w:rsidRDefault="0000100E" w:rsidP="00144D33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از: </w:t>
      </w:r>
      <w:r w:rsidR="00144D33">
        <w:rPr>
          <w:rFonts w:cs="B Nazanin" w:hint="cs"/>
          <w:sz w:val="24"/>
          <w:szCs w:val="24"/>
          <w:rtl/>
          <w:lang w:bidi="fa-IR"/>
        </w:rPr>
        <w:t xml:space="preserve">از: شبكه بهداشت و درمان/ مركز بهداشت شهرستان . . . . . . . . . . . . . . . . . . . . . . </w:t>
      </w:r>
    </w:p>
    <w:p w:rsidR="0000100E" w:rsidRDefault="0000100E" w:rsidP="0000100E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به:</w:t>
      </w:r>
    </w:p>
    <w:p w:rsidR="0000100E" w:rsidRPr="00144D33" w:rsidRDefault="0000100E" w:rsidP="00144D33">
      <w:pPr>
        <w:bidi/>
        <w:spacing w:line="276" w:lineRule="auto"/>
        <w:jc w:val="both"/>
        <w:rPr>
          <w:rFonts w:cs="B Nazanin"/>
          <w:sz w:val="22"/>
          <w:szCs w:val="22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موضوع: </w:t>
      </w:r>
      <w:r w:rsidR="009C612F">
        <w:rPr>
          <w:rFonts w:cs="B Nazanin" w:hint="cs"/>
          <w:sz w:val="24"/>
          <w:szCs w:val="24"/>
          <w:rtl/>
          <w:lang w:bidi="fa-IR"/>
        </w:rPr>
        <w:t xml:space="preserve">ممانعت </w:t>
      </w:r>
      <w:r w:rsidR="00144D33">
        <w:rPr>
          <w:rFonts w:cs="B Nazanin" w:hint="cs"/>
          <w:sz w:val="24"/>
          <w:szCs w:val="24"/>
          <w:rtl/>
          <w:lang w:bidi="fa-IR"/>
        </w:rPr>
        <w:t xml:space="preserve">از انجام وظايف قانوني </w:t>
      </w:r>
      <w:r w:rsidR="009C612F">
        <w:rPr>
          <w:rFonts w:cs="B Nazanin" w:hint="cs"/>
          <w:sz w:val="24"/>
          <w:szCs w:val="24"/>
          <w:rtl/>
          <w:lang w:bidi="fa-IR"/>
        </w:rPr>
        <w:t xml:space="preserve"> بازرسان بهداشت کار </w:t>
      </w:r>
      <w:r w:rsidR="00824D87" w:rsidRPr="00144D33">
        <w:rPr>
          <w:rFonts w:cs="B Nazanin" w:hint="cs"/>
          <w:sz w:val="22"/>
          <w:szCs w:val="22"/>
          <w:rtl/>
          <w:lang w:bidi="fa-IR"/>
        </w:rPr>
        <w:t>( موضوع ماده 104 قانون کار</w:t>
      </w:r>
      <w:r w:rsidR="00144D33" w:rsidRPr="00144D33">
        <w:rPr>
          <w:rFonts w:cs="B Nazanin" w:hint="cs"/>
          <w:sz w:val="22"/>
          <w:szCs w:val="22"/>
          <w:rtl/>
          <w:lang w:bidi="fa-IR"/>
        </w:rPr>
        <w:t xml:space="preserve"> و  م</w:t>
      </w:r>
      <w:r w:rsidR="00144D33">
        <w:rPr>
          <w:rFonts w:cs="B Nazanin" w:hint="cs"/>
          <w:sz w:val="22"/>
          <w:szCs w:val="22"/>
          <w:rtl/>
          <w:lang w:bidi="fa-IR"/>
        </w:rPr>
        <w:t>و</w:t>
      </w:r>
      <w:r w:rsidR="00144D33" w:rsidRPr="00144D33">
        <w:rPr>
          <w:rFonts w:cs="B Nazanin" w:hint="cs"/>
          <w:sz w:val="22"/>
          <w:szCs w:val="22"/>
          <w:rtl/>
          <w:lang w:bidi="fa-IR"/>
        </w:rPr>
        <w:t>اد</w:t>
      </w:r>
      <w:r w:rsidR="00144D33">
        <w:rPr>
          <w:rFonts w:cs="B Nazanin" w:hint="cs"/>
          <w:sz w:val="22"/>
          <w:szCs w:val="22"/>
          <w:rtl/>
          <w:lang w:bidi="fa-IR"/>
        </w:rPr>
        <w:t xml:space="preserve"> 607 و</w:t>
      </w:r>
      <w:r w:rsidR="00144D33" w:rsidRPr="00144D33">
        <w:rPr>
          <w:rFonts w:cs="B Nazanin" w:hint="cs"/>
          <w:sz w:val="22"/>
          <w:szCs w:val="22"/>
          <w:rtl/>
          <w:lang w:bidi="fa-IR"/>
        </w:rPr>
        <w:t xml:space="preserve"> 608</w:t>
      </w:r>
      <w:r w:rsidR="00824D87" w:rsidRPr="00144D33">
        <w:rPr>
          <w:rFonts w:cs="B Nazanin" w:hint="cs"/>
          <w:sz w:val="22"/>
          <w:szCs w:val="22"/>
          <w:rtl/>
          <w:lang w:bidi="fa-IR"/>
        </w:rPr>
        <w:t xml:space="preserve"> </w:t>
      </w:r>
      <w:r w:rsidR="00144D33" w:rsidRPr="00144D33">
        <w:rPr>
          <w:rFonts w:cs="B Nazanin" w:hint="cs"/>
          <w:sz w:val="22"/>
          <w:szCs w:val="22"/>
          <w:rtl/>
          <w:lang w:bidi="fa-IR"/>
        </w:rPr>
        <w:t xml:space="preserve"> قانون مجازات  اسلامي</w:t>
      </w:r>
      <w:r w:rsidR="00824D87" w:rsidRPr="00144D33">
        <w:rPr>
          <w:rFonts w:cs="B Nazanin" w:hint="cs"/>
          <w:sz w:val="22"/>
          <w:szCs w:val="22"/>
          <w:rtl/>
          <w:lang w:bidi="fa-IR"/>
        </w:rPr>
        <w:t>)</w:t>
      </w:r>
    </w:p>
    <w:p w:rsidR="0000100E" w:rsidRPr="00E44008" w:rsidRDefault="0000100E" w:rsidP="0000100E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44008">
        <w:rPr>
          <w:rFonts w:cs="B Nazanin" w:hint="cs"/>
          <w:sz w:val="24"/>
          <w:szCs w:val="24"/>
          <w:rtl/>
          <w:lang w:bidi="fa-IR"/>
        </w:rPr>
        <w:t xml:space="preserve">سلام عليكم </w:t>
      </w:r>
    </w:p>
    <w:p w:rsidR="00DA2D3E" w:rsidRPr="009C612F" w:rsidRDefault="0000100E" w:rsidP="0075293C">
      <w:pPr>
        <w:pStyle w:val="BodyText"/>
        <w:spacing w:before="240" w:line="360" w:lineRule="auto"/>
        <w:jc w:val="lowKashida"/>
        <w:rPr>
          <w:rFonts w:ascii="Tahoma" w:hAnsi="Tahoma" w:cs="B Yagut"/>
          <w:color w:val="000000" w:themeColor="text1"/>
          <w:rtl/>
        </w:rPr>
      </w:pPr>
      <w:r w:rsidRPr="009C612F">
        <w:rPr>
          <w:rFonts w:cs="B Yagut" w:hint="cs"/>
          <w:b/>
          <w:rtl/>
          <w:lang w:bidi="fa-IR"/>
        </w:rPr>
        <w:t>احتراماً</w:t>
      </w:r>
      <w:r w:rsidR="00144D33">
        <w:rPr>
          <w:rFonts w:cs="B Yagut" w:hint="cs"/>
          <w:b/>
          <w:rtl/>
          <w:lang w:bidi="fa-IR"/>
        </w:rPr>
        <w:t xml:space="preserve"> با عنايت به </w:t>
      </w:r>
      <w:r w:rsidR="00DA2D3E">
        <w:rPr>
          <w:rFonts w:cs="B Yagut" w:hint="cs"/>
          <w:b/>
          <w:rtl/>
          <w:lang w:bidi="fa-IR"/>
        </w:rPr>
        <w:t>گزارش</w:t>
      </w:r>
      <w:r w:rsidR="00144D33">
        <w:rPr>
          <w:rFonts w:cs="B Yagut" w:hint="cs"/>
          <w:b/>
          <w:rtl/>
          <w:lang w:bidi="fa-IR"/>
        </w:rPr>
        <w:t xml:space="preserve"> مورخ </w:t>
      </w:r>
      <w:r w:rsidR="00953B95" w:rsidRPr="009C612F">
        <w:rPr>
          <w:rFonts w:cs="B Yagut" w:hint="cs"/>
          <w:b/>
          <w:rtl/>
          <w:lang w:bidi="fa-IR"/>
        </w:rPr>
        <w:t xml:space="preserve">. . . . . . . . . . . </w:t>
      </w:r>
      <w:r w:rsidR="00953B95">
        <w:rPr>
          <w:rFonts w:cs="B Yagut" w:hint="cs"/>
          <w:b/>
          <w:rtl/>
          <w:lang w:bidi="fa-IR"/>
        </w:rPr>
        <w:t xml:space="preserve">. . . . </w:t>
      </w:r>
      <w:r w:rsidR="00144D33">
        <w:rPr>
          <w:rFonts w:cs="B Yagut" w:hint="cs"/>
          <w:b/>
          <w:rtl/>
          <w:lang w:bidi="fa-IR"/>
        </w:rPr>
        <w:t xml:space="preserve">بازرس بهداشت كار اين مركز / شبكه </w:t>
      </w:r>
      <w:r w:rsidR="00DA2D3E">
        <w:rPr>
          <w:rFonts w:cs="B Yagut" w:hint="cs"/>
          <w:b/>
          <w:rtl/>
          <w:lang w:bidi="fa-IR"/>
        </w:rPr>
        <w:t xml:space="preserve"> باستناد ماده 101</w:t>
      </w:r>
      <w:r w:rsidR="00144D33">
        <w:rPr>
          <w:rFonts w:cs="B Yagut" w:hint="cs"/>
          <w:b/>
          <w:rtl/>
          <w:lang w:bidi="fa-IR"/>
        </w:rPr>
        <w:t xml:space="preserve"> </w:t>
      </w:r>
      <w:r w:rsidR="00DA2D3E">
        <w:rPr>
          <w:rFonts w:cs="B Yagut" w:hint="cs"/>
          <w:b/>
          <w:rtl/>
          <w:lang w:bidi="fa-IR"/>
        </w:rPr>
        <w:t xml:space="preserve"> قانون كار </w:t>
      </w:r>
      <w:r w:rsidR="00144D33">
        <w:rPr>
          <w:rFonts w:cs="B Yagut" w:hint="cs"/>
          <w:b/>
          <w:rtl/>
          <w:lang w:bidi="fa-IR"/>
        </w:rPr>
        <w:t xml:space="preserve">در راستاي </w:t>
      </w:r>
      <w:r w:rsidR="00DA2D3E">
        <w:rPr>
          <w:rFonts w:cs="B Yagut" w:hint="cs"/>
          <w:b/>
          <w:rtl/>
          <w:lang w:bidi="fa-IR"/>
        </w:rPr>
        <w:t xml:space="preserve">انجام وظايف محوله مطابق مواد 85 و تبصره ماده 96 قانون كار،  </w:t>
      </w:r>
      <w:r w:rsidRPr="009C612F">
        <w:rPr>
          <w:rFonts w:cs="B Yagut" w:hint="cs"/>
          <w:b/>
          <w:rtl/>
          <w:lang w:bidi="fa-IR"/>
        </w:rPr>
        <w:t xml:space="preserve">خانم / آقای . . . . . . . . . . . . . . . . . </w:t>
      </w:r>
      <w:r w:rsidR="0075293C">
        <w:rPr>
          <w:rFonts w:cs="B Yagut" w:hint="cs"/>
          <w:b/>
          <w:rtl/>
          <w:lang w:bidi="fa-IR"/>
        </w:rPr>
        <w:t xml:space="preserve">. . . . . </w:t>
      </w:r>
      <w:r w:rsidR="00824D87">
        <w:rPr>
          <w:rFonts w:cs="B Yagut" w:hint="cs"/>
          <w:b/>
          <w:rtl/>
          <w:lang w:bidi="fa-IR"/>
        </w:rPr>
        <w:t>مدير عامل/ كارفرماي</w:t>
      </w:r>
      <w:r w:rsidR="009C612F" w:rsidRPr="009C612F">
        <w:rPr>
          <w:rFonts w:cs="B Yagut" w:hint="cs"/>
          <w:b/>
          <w:rtl/>
          <w:lang w:bidi="fa-IR"/>
        </w:rPr>
        <w:t xml:space="preserve"> </w:t>
      </w:r>
      <w:r w:rsidRPr="009C612F">
        <w:rPr>
          <w:rFonts w:cs="B Yagut" w:hint="cs"/>
          <w:b/>
          <w:rtl/>
          <w:lang w:bidi="fa-IR"/>
        </w:rPr>
        <w:t>کارگاه/</w:t>
      </w:r>
      <w:r w:rsidR="0075293C">
        <w:rPr>
          <w:rFonts w:cs="B Yagut" w:hint="cs"/>
          <w:b/>
          <w:rtl/>
          <w:lang w:bidi="fa-IR"/>
        </w:rPr>
        <w:t>شركت</w:t>
      </w:r>
      <w:r w:rsidRPr="009C612F">
        <w:rPr>
          <w:rFonts w:cs="B Yagut" w:hint="cs"/>
          <w:b/>
          <w:rtl/>
          <w:lang w:bidi="fa-IR"/>
        </w:rPr>
        <w:t xml:space="preserve"> . . . . . . . . </w:t>
      </w:r>
      <w:r w:rsidR="009C612F" w:rsidRPr="009C612F">
        <w:rPr>
          <w:rFonts w:cs="B Yagut" w:hint="cs"/>
          <w:b/>
          <w:rtl/>
          <w:lang w:bidi="fa-IR"/>
        </w:rPr>
        <w:t xml:space="preserve">. . . . . . </w:t>
      </w:r>
      <w:r w:rsidRPr="009C612F">
        <w:rPr>
          <w:rFonts w:cs="B Yagut" w:hint="cs"/>
          <w:b/>
          <w:rtl/>
          <w:lang w:bidi="fa-IR"/>
        </w:rPr>
        <w:t xml:space="preserve"> . . . </w:t>
      </w:r>
      <w:r w:rsidR="009C612F" w:rsidRPr="00953B95">
        <w:rPr>
          <w:rFonts w:cs="B Yagut" w:hint="cs"/>
          <w:b/>
          <w:rtl/>
        </w:rPr>
        <w:t>به نشانی</w:t>
      </w:r>
      <w:r w:rsidRPr="00953B95">
        <w:rPr>
          <w:rFonts w:cs="B Yagut" w:hint="cs"/>
          <w:b/>
          <w:rtl/>
        </w:rPr>
        <w:t xml:space="preserve"> . . . . . . . . . . </w:t>
      </w:r>
      <w:r w:rsidR="009C612F" w:rsidRPr="00953B95">
        <w:rPr>
          <w:rFonts w:cs="B Yagut" w:hint="cs"/>
          <w:b/>
          <w:rtl/>
        </w:rPr>
        <w:t xml:space="preserve">. . . . . . . . . . . . . . . </w:t>
      </w:r>
      <w:r w:rsidR="00251BC6" w:rsidRPr="00953B95">
        <w:rPr>
          <w:rFonts w:cs="B Yagut" w:hint="cs"/>
          <w:b/>
          <w:rtl/>
        </w:rPr>
        <w:t xml:space="preserve">. . . . . . . . . . . . . . . </w:t>
      </w:r>
      <w:r w:rsidR="00DA2D3E" w:rsidRPr="00953B95">
        <w:rPr>
          <w:rFonts w:cs="B Yagut" w:hint="cs"/>
          <w:b/>
          <w:rtl/>
        </w:rPr>
        <w:t xml:space="preserve">مانع انجام وظايف قانوني بازرس بهداشت كار در مواردي به شرح ذيل شده است. لذا خواهشمند است دستور فرماييد به استناد ماده 179 مندرج در فصل یازدهم قانون كار و </w:t>
      </w:r>
      <w:r w:rsidR="00DA2D3E" w:rsidRPr="00953B95">
        <w:rPr>
          <w:rFonts w:cs="B Yagut" w:hint="cs"/>
          <w:rtl/>
        </w:rPr>
        <w:t>مواد 607 و 608  قانون مجازات  اسلامي</w:t>
      </w:r>
      <w:r w:rsidR="00DA2D3E" w:rsidRPr="00953B95">
        <w:rPr>
          <w:rFonts w:cs="B Yagut" w:hint="cs"/>
          <w:b/>
          <w:rtl/>
        </w:rPr>
        <w:t xml:space="preserve">  با نامبرده</w:t>
      </w:r>
      <w:r w:rsidR="00DA2D3E" w:rsidRPr="009C612F">
        <w:rPr>
          <w:rFonts w:cs="B Yagut" w:hint="cs"/>
          <w:b/>
          <w:rtl/>
        </w:rPr>
        <w:t xml:space="preserve"> برخورد و به منظور پيگيريهاي بعدي نتيجه را به اين شبكه</w:t>
      </w:r>
      <w:r w:rsidR="00DA2D3E">
        <w:rPr>
          <w:rFonts w:cs="B Yagut" w:hint="cs"/>
          <w:b/>
          <w:rtl/>
        </w:rPr>
        <w:t xml:space="preserve">/ مرکز امر به ابلاغ </w:t>
      </w:r>
      <w:r w:rsidR="00DA2D3E" w:rsidRPr="009C612F">
        <w:rPr>
          <w:rFonts w:cs="B Yagut" w:hint="cs"/>
          <w:b/>
          <w:rtl/>
        </w:rPr>
        <w:t xml:space="preserve"> نمايند</w:t>
      </w:r>
      <w:r w:rsidR="0075293C">
        <w:rPr>
          <w:rFonts w:cs="B Yagut" w:hint="cs"/>
          <w:b/>
          <w:rtl/>
        </w:rPr>
        <w:t>.</w:t>
      </w:r>
    </w:p>
    <w:p w:rsidR="0000100E" w:rsidRPr="009C612F" w:rsidRDefault="0000100E" w:rsidP="00953B95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9C612F">
        <w:rPr>
          <w:rFonts w:cs="B Yagut"/>
          <w:b/>
          <w:sz w:val="32"/>
          <w:szCs w:val="32"/>
        </w:rPr>
        <w:t xml:space="preserve"> </w:t>
      </w:r>
      <w:r w:rsidRPr="009C612F">
        <w:rPr>
          <w:rFonts w:cs="B Yagut" w:hint="cs"/>
          <w:b/>
          <w:sz w:val="32"/>
          <w:szCs w:val="32"/>
        </w:rPr>
        <w:sym w:font="Wingdings" w:char="F06F"/>
      </w:r>
      <w:r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م</w:t>
      </w:r>
      <w:r w:rsidR="00953B95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مانعت </w:t>
      </w:r>
      <w:r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از ورود بازرسان بهداشت کار به کارگاههای مشمول قانون کار جهت بازرسی</w:t>
      </w:r>
    </w:p>
    <w:p w:rsidR="0000100E" w:rsidRPr="009C612F" w:rsidRDefault="0000100E" w:rsidP="00953B95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9C612F">
        <w:rPr>
          <w:rFonts w:cs="B Yagut"/>
          <w:b/>
          <w:sz w:val="32"/>
          <w:szCs w:val="32"/>
        </w:rPr>
        <w:t xml:space="preserve"> </w:t>
      </w:r>
      <w:r w:rsidRPr="009C612F">
        <w:rPr>
          <w:rFonts w:cs="B Yagut" w:hint="cs"/>
          <w:b/>
          <w:sz w:val="32"/>
          <w:szCs w:val="32"/>
        </w:rPr>
        <w:sym w:font="Wingdings" w:char="F06F"/>
      </w:r>
      <w:r w:rsidR="00953B95" w:rsidRPr="00953B95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 </w:t>
      </w:r>
      <w:r w:rsidR="00953B95"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م</w:t>
      </w:r>
      <w:r w:rsidR="00953B95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مانعت</w:t>
      </w:r>
      <w:r w:rsidR="00953B95"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 </w:t>
      </w:r>
      <w:r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از  انجام وظایف مرتبط با بازرسی</w:t>
      </w:r>
    </w:p>
    <w:p w:rsidR="0000100E" w:rsidRDefault="0000100E" w:rsidP="0000100E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9C612F">
        <w:rPr>
          <w:rFonts w:cs="B Yagut"/>
          <w:b/>
          <w:sz w:val="32"/>
          <w:szCs w:val="32"/>
        </w:rPr>
        <w:t xml:space="preserve"> </w:t>
      </w:r>
      <w:r w:rsidRPr="009C612F">
        <w:rPr>
          <w:rFonts w:cs="B Yagut" w:hint="cs"/>
          <w:b/>
          <w:sz w:val="32"/>
          <w:szCs w:val="32"/>
        </w:rPr>
        <w:sym w:font="Wingdings" w:char="F06F"/>
      </w:r>
      <w:r w:rsidRPr="009C612F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عدم ارائه اطلاعات و مدارک لازم به بازرس بهداشت کار</w:t>
      </w:r>
    </w:p>
    <w:p w:rsidR="00144D33" w:rsidRDefault="00953B95" w:rsidP="00953B95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>
        <w:rPr>
          <w:rFonts w:cs="B Yagut"/>
          <w:b/>
          <w:sz w:val="32"/>
          <w:szCs w:val="32"/>
        </w:rPr>
        <w:t xml:space="preserve"> </w:t>
      </w:r>
      <w:r w:rsidR="00144D33" w:rsidRPr="009C612F">
        <w:rPr>
          <w:rFonts w:cs="B Yagut" w:hint="cs"/>
          <w:b/>
          <w:sz w:val="32"/>
          <w:szCs w:val="32"/>
        </w:rPr>
        <w:sym w:font="Wingdings" w:char="F06F"/>
      </w:r>
      <w:r w:rsidR="00144D33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توهين و فحاشي </w:t>
      </w:r>
      <w:r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به </w:t>
      </w:r>
      <w:r w:rsidR="00144D33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بازرسان بهداشت كار </w:t>
      </w:r>
    </w:p>
    <w:p w:rsidR="00144D33" w:rsidRPr="009C612F" w:rsidRDefault="00144D33" w:rsidP="00144D33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Yagut"/>
          <w:color w:val="000000" w:themeColor="text1"/>
          <w:sz w:val="24"/>
          <w:szCs w:val="24"/>
          <w:rtl/>
        </w:rPr>
      </w:pPr>
      <w:r w:rsidRPr="009C612F">
        <w:rPr>
          <w:rFonts w:cs="B Yagut" w:hint="cs"/>
          <w:b/>
          <w:sz w:val="32"/>
          <w:szCs w:val="32"/>
        </w:rPr>
        <w:sym w:font="Wingdings" w:char="F06F"/>
      </w:r>
      <w:r w:rsidR="00953B95"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ahoma" w:eastAsia="Times New Roman" w:hAnsi="Tahoma" w:cs="B Yagut" w:hint="cs"/>
          <w:color w:val="000000" w:themeColor="text1"/>
          <w:sz w:val="24"/>
          <w:szCs w:val="24"/>
          <w:rtl/>
        </w:rPr>
        <w:t>ضرب و شتم بازرسان بهداشت كار</w:t>
      </w:r>
    </w:p>
    <w:p w:rsidR="0000100E" w:rsidRDefault="0000100E" w:rsidP="0000100E">
      <w:pPr>
        <w:pStyle w:val="ListParagraph"/>
        <w:tabs>
          <w:tab w:val="right" w:pos="448"/>
        </w:tabs>
        <w:spacing w:after="0" w:line="360" w:lineRule="auto"/>
        <w:ind w:left="0"/>
        <w:jc w:val="both"/>
        <w:rPr>
          <w:rFonts w:ascii="Tahoma" w:eastAsia="Times New Roman" w:hAnsi="Tahoma" w:cs="B Nazanin"/>
          <w:color w:val="000000" w:themeColor="text1"/>
          <w:sz w:val="24"/>
          <w:szCs w:val="24"/>
          <w:rtl/>
        </w:rPr>
      </w:pPr>
    </w:p>
    <w:p w:rsidR="0000100E" w:rsidRDefault="0000100E" w:rsidP="0000100E">
      <w:pPr>
        <w:bidi/>
        <w:jc w:val="lowKashida"/>
        <w:rPr>
          <w:rFonts w:cs="B Nazanin"/>
          <w:b/>
          <w:color w:val="00000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b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</w:t>
      </w:r>
    </w:p>
    <w:p w:rsidR="0000100E" w:rsidRPr="005C4F85" w:rsidRDefault="0000100E" w:rsidP="0000100E">
      <w:pPr>
        <w:bidi/>
        <w:jc w:val="right"/>
        <w:rPr>
          <w:rFonts w:cs="B Nazanin"/>
          <w:b/>
          <w:bCs w:val="0"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color w:val="000000"/>
          <w:sz w:val="24"/>
          <w:szCs w:val="24"/>
          <w:rtl/>
        </w:rPr>
        <w:t xml:space="preserve">   </w:t>
      </w:r>
      <w:r w:rsidR="006D2078">
        <w:rPr>
          <w:rFonts w:cs="B Nazanin" w:hint="cs"/>
          <w:b/>
          <w:color w:val="000000"/>
          <w:sz w:val="24"/>
          <w:szCs w:val="24"/>
          <w:rtl/>
        </w:rPr>
        <w:t xml:space="preserve">                                                                         </w:t>
      </w:r>
      <w:r w:rsidR="006F33A1">
        <w:rPr>
          <w:rFonts w:cs="B Nazanin" w:hint="cs"/>
          <w:b/>
          <w:color w:val="000000"/>
          <w:sz w:val="24"/>
          <w:szCs w:val="24"/>
          <w:rtl/>
        </w:rPr>
        <w:t xml:space="preserve">     </w:t>
      </w:r>
      <w:r w:rsidR="006D2078">
        <w:rPr>
          <w:rFonts w:cs="B Nazanin" w:hint="cs"/>
          <w:b/>
          <w:color w:val="000000"/>
          <w:sz w:val="24"/>
          <w:szCs w:val="24"/>
          <w:rtl/>
        </w:rPr>
        <w:t xml:space="preserve"> 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>دکـتر...................</w:t>
      </w:r>
      <w:r>
        <w:rPr>
          <w:rFonts w:cs="B Nazanin" w:hint="cs"/>
          <w:b/>
          <w:color w:val="000000"/>
          <w:sz w:val="24"/>
          <w:szCs w:val="24"/>
          <w:rtl/>
        </w:rPr>
        <w:t>....................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 xml:space="preserve">  </w:t>
      </w:r>
      <w:r>
        <w:rPr>
          <w:rFonts w:cs="B Nazanin" w:hint="cs"/>
          <w:b/>
          <w:color w:val="000000"/>
          <w:sz w:val="24"/>
          <w:szCs w:val="24"/>
          <w:rtl/>
        </w:rPr>
        <w:t xml:space="preserve">                          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b/>
          <w:color w:val="000000"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color w:val="000000"/>
          <w:sz w:val="24"/>
          <w:szCs w:val="24"/>
          <w:lang w:bidi="fa-IR"/>
        </w:rPr>
        <w:t xml:space="preserve">   </w:t>
      </w:r>
      <w:r>
        <w:rPr>
          <w:rFonts w:cs="B Nazanin" w:hint="cs"/>
          <w:b/>
          <w:color w:val="000000"/>
          <w:sz w:val="24"/>
          <w:szCs w:val="24"/>
          <w:rtl/>
          <w:lang w:bidi="fa-IR"/>
        </w:rPr>
        <w:t xml:space="preserve">    </w:t>
      </w:r>
      <w:r w:rsidRPr="005C4F85">
        <w:rPr>
          <w:rFonts w:cs="B Nazanin"/>
          <w:b/>
          <w:bCs w:val="0"/>
          <w:color w:val="000000"/>
          <w:sz w:val="24"/>
          <w:szCs w:val="24"/>
        </w:rPr>
        <w:t xml:space="preserve"> </w:t>
      </w:r>
    </w:p>
    <w:p w:rsidR="00B97FD2" w:rsidRDefault="0000100E" w:rsidP="009C612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5C4F85">
        <w:rPr>
          <w:rFonts w:cs="B Nazanin" w:hint="cs"/>
          <w:b/>
          <w:color w:val="000000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cs="B Nazanin" w:hint="cs"/>
          <w:b/>
          <w:color w:val="000000"/>
          <w:sz w:val="24"/>
          <w:szCs w:val="24"/>
          <w:rtl/>
        </w:rPr>
        <w:t xml:space="preserve"> </w:t>
      </w:r>
      <w:r w:rsidRPr="005C4F85">
        <w:rPr>
          <w:rFonts w:cs="B Nazanin" w:hint="cs"/>
          <w:b/>
          <w:color w:val="000000"/>
          <w:sz w:val="24"/>
          <w:szCs w:val="24"/>
          <w:rtl/>
        </w:rPr>
        <w:t>مدير شبكه بهداشت / مركز بهداشت شهرستان..........................</w:t>
      </w:r>
      <w:r>
        <w:rPr>
          <w:rFonts w:cs="B Nazanin" w:hint="cs"/>
          <w:sz w:val="24"/>
          <w:szCs w:val="24"/>
          <w:rtl/>
          <w:lang w:bidi="fa-IR"/>
        </w:rPr>
        <w:t>....</w:t>
      </w:r>
    </w:p>
    <w:p w:rsidR="006F33A1" w:rsidRDefault="006F33A1" w:rsidP="006F33A1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6F33A1" w:rsidRDefault="006F33A1" w:rsidP="006F33A1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6F33A1" w:rsidRDefault="006F33A1" w:rsidP="006F33A1">
      <w:pPr>
        <w:pStyle w:val="BodyText"/>
        <w:spacing w:before="240"/>
        <w:jc w:val="lowKashida"/>
      </w:pPr>
      <w:r w:rsidRPr="004F7680">
        <w:rPr>
          <w:rFonts w:cs="B Nazanin" w:hint="cs"/>
          <w:b/>
          <w:color w:val="000000" w:themeColor="text1"/>
          <w:rtl/>
        </w:rPr>
        <w:t>رونوشت : كارفرما جهت اطلاع</w:t>
      </w:r>
    </w:p>
    <w:sectPr w:rsidR="006F33A1" w:rsidSect="0000100E">
      <w:pgSz w:w="11906" w:h="16838"/>
      <w:pgMar w:top="709" w:right="991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100E"/>
    <w:rsid w:val="0000100E"/>
    <w:rsid w:val="00096CA2"/>
    <w:rsid w:val="0014182D"/>
    <w:rsid w:val="00144D33"/>
    <w:rsid w:val="0017405E"/>
    <w:rsid w:val="00181FB5"/>
    <w:rsid w:val="001B398F"/>
    <w:rsid w:val="001D332E"/>
    <w:rsid w:val="00251BC6"/>
    <w:rsid w:val="0030618D"/>
    <w:rsid w:val="003D793A"/>
    <w:rsid w:val="003F0E1B"/>
    <w:rsid w:val="004448AF"/>
    <w:rsid w:val="004B0151"/>
    <w:rsid w:val="004B2E8F"/>
    <w:rsid w:val="00582899"/>
    <w:rsid w:val="005B58A0"/>
    <w:rsid w:val="006B1DEC"/>
    <w:rsid w:val="006D2078"/>
    <w:rsid w:val="006F33A1"/>
    <w:rsid w:val="00735620"/>
    <w:rsid w:val="0075293C"/>
    <w:rsid w:val="00772283"/>
    <w:rsid w:val="007F7079"/>
    <w:rsid w:val="00824D87"/>
    <w:rsid w:val="00840260"/>
    <w:rsid w:val="00953B95"/>
    <w:rsid w:val="009738B3"/>
    <w:rsid w:val="009B7010"/>
    <w:rsid w:val="009C42B2"/>
    <w:rsid w:val="009C612F"/>
    <w:rsid w:val="009F5EB7"/>
    <w:rsid w:val="00A24F71"/>
    <w:rsid w:val="00AB6C7B"/>
    <w:rsid w:val="00AE6D0A"/>
    <w:rsid w:val="00C25AF8"/>
    <w:rsid w:val="00C50BA3"/>
    <w:rsid w:val="00C97C48"/>
    <w:rsid w:val="00CA2BA7"/>
    <w:rsid w:val="00DA0D80"/>
    <w:rsid w:val="00DA2D3E"/>
    <w:rsid w:val="00EB4625"/>
    <w:rsid w:val="00F118A1"/>
    <w:rsid w:val="00F22E58"/>
    <w:rsid w:val="00F319BA"/>
    <w:rsid w:val="00F31E0F"/>
    <w:rsid w:val="00F47876"/>
    <w:rsid w:val="00F562A1"/>
    <w:rsid w:val="00FE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0E"/>
    <w:pPr>
      <w:spacing w:after="0" w:line="240" w:lineRule="auto"/>
    </w:pPr>
    <w:rPr>
      <w:rFonts w:ascii="Times New Roman" w:eastAsia="Times New Roman" w:hAnsi="Times New Roman" w:cs="B Roya"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00E"/>
    <w:pPr>
      <w:bidi/>
      <w:jc w:val="both"/>
    </w:pPr>
    <w:rPr>
      <w:rFonts w:cs="Yagut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100E"/>
    <w:rPr>
      <w:rFonts w:ascii="Times New Roman" w:eastAsia="Times New Roman" w:hAnsi="Times New Roman" w:cs="Yagut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0100E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f-fatemi</dc:creator>
  <cp:lastModifiedBy>Ghaffary</cp:lastModifiedBy>
  <cp:revision>2</cp:revision>
  <cp:lastPrinted>2012-02-05T14:30:00Z</cp:lastPrinted>
  <dcterms:created xsi:type="dcterms:W3CDTF">2012-02-05T14:31:00Z</dcterms:created>
  <dcterms:modified xsi:type="dcterms:W3CDTF">2012-02-05T14:31:00Z</dcterms:modified>
</cp:coreProperties>
</file>